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7368" w14:textId="229BEA15" w:rsidR="00842DD0" w:rsidRPr="00FE0E69" w:rsidRDefault="009E5718">
      <w:pPr>
        <w:rPr>
          <w:b/>
          <w:bCs/>
          <w:sz w:val="52"/>
          <w:szCs w:val="52"/>
        </w:rPr>
      </w:pPr>
      <w:bookmarkStart w:id="0" w:name="_GoBack"/>
      <w:r w:rsidRPr="009E5718">
        <w:rPr>
          <w:b/>
          <w:bCs/>
          <w:sz w:val="52"/>
          <w:szCs w:val="52"/>
        </w:rPr>
        <w:t>DESKTOMY W NOWEJ ODSŁONIE</w:t>
      </w:r>
    </w:p>
    <w:bookmarkEnd w:id="0"/>
    <w:p w14:paraId="042FB622" w14:textId="77777777" w:rsidR="009E5718" w:rsidRDefault="009E5718" w:rsidP="009E5718">
      <w:pPr>
        <w:pStyle w:val="NormalnyWeb"/>
      </w:pPr>
      <w:r>
        <w:t xml:space="preserve">Największe przemianie funkcjonalnej poddany został moduł rezerwacji </w:t>
      </w:r>
      <w:proofErr w:type="spellStart"/>
      <w:r>
        <w:t>sal</w:t>
      </w:r>
      <w:proofErr w:type="spellEnd"/>
      <w:r>
        <w:t xml:space="preserve"> konferencyjnych. Intuicyjny wybór pomieszczenia oraz sprawne umieszczenie rezerwacji w kalendarzu usprawnia maksymalnie cały proces.</w:t>
      </w:r>
    </w:p>
    <w:p w14:paraId="356AF4B1" w14:textId="77777777" w:rsidR="009E5718" w:rsidRDefault="009E5718" w:rsidP="009E5718">
      <w:pPr>
        <w:pStyle w:val="NormalnyWeb"/>
      </w:pPr>
      <w:r>
        <w:t>Ulepszona została również kartoteka klientów. Użytkownicy zyskali możliwość skorzystania z opcji wyszukiwania po danych firmy oraz osobach kontaktowych. Optymalizacja pracy na kartotekach zawierających znaczne liczby rekordów to jeden z obszarów, który często był wskazywany przez użytkowników platformy.</w:t>
      </w:r>
    </w:p>
    <w:p w14:paraId="633A08EF" w14:textId="77777777" w:rsidR="009E5718" w:rsidRDefault="009E5718" w:rsidP="009E5718">
      <w:pPr>
        <w:pStyle w:val="NormalnyWeb"/>
      </w:pPr>
      <w:r>
        <w:t xml:space="preserve">Ten pierwszy tak szeroki proces zmian w </w:t>
      </w:r>
      <w:proofErr w:type="spellStart"/>
      <w:r>
        <w:t>Desktomy</w:t>
      </w:r>
      <w:proofErr w:type="spellEnd"/>
      <w:r>
        <w:t xml:space="preserve"> stał się okazją by zaprezentować użytkownikom nowy interfejs całej platformy </w:t>
      </w:r>
      <w:proofErr w:type="spellStart"/>
      <w:r>
        <w:t>Desktomy</w:t>
      </w:r>
      <w:proofErr w:type="spellEnd"/>
      <w:r>
        <w:t>.</w:t>
      </w:r>
    </w:p>
    <w:p w14:paraId="4475A279" w14:textId="77777777" w:rsidR="009E5718" w:rsidRDefault="009E5718" w:rsidP="009E5718">
      <w:pPr>
        <w:pStyle w:val="NormalnyWeb"/>
      </w:pPr>
      <w:r>
        <w:t xml:space="preserve">- Na bieżąco analizujemy wszelkie sugestie użytkowników </w:t>
      </w:r>
      <w:proofErr w:type="spellStart"/>
      <w:r>
        <w:t>Desktomy</w:t>
      </w:r>
      <w:proofErr w:type="spellEnd"/>
      <w:r>
        <w:t xml:space="preserve">. Obserwujemy również najnowsze trendy dotyczące zagadnień User </w:t>
      </w:r>
      <w:proofErr w:type="spellStart"/>
      <w:r>
        <w:t>Experience</w:t>
      </w:r>
      <w:proofErr w:type="spellEnd"/>
      <w:r>
        <w:t xml:space="preserve">. Myślę, że stanie się dobrą tradycją, aby co jakiś czas, wraz z rozwijaniem funkcjonalności </w:t>
      </w:r>
      <w:proofErr w:type="spellStart"/>
      <w:r>
        <w:t>Desktomy</w:t>
      </w:r>
      <w:proofErr w:type="spellEnd"/>
      <w:r>
        <w:t xml:space="preserve"> dawać naszym użytkownikom nieco odmieniony interfejs. Wszyscy lubimy przecież, kiedy nasze środowisko pracy ulega odświeżeniu, dając nam większy komfort i przyjemność z wykonywania swoich obowiązków – komentuje Kacper Kozioł, </w:t>
      </w:r>
      <w:proofErr w:type="spellStart"/>
      <w:r>
        <w:t>Desktomy</w:t>
      </w:r>
      <w:proofErr w:type="spellEnd"/>
      <w:r>
        <w:t xml:space="preserve"> Product </w:t>
      </w:r>
      <w:proofErr w:type="spellStart"/>
      <w:r>
        <w:t>Owner</w:t>
      </w:r>
      <w:proofErr w:type="spellEnd"/>
    </w:p>
    <w:p w14:paraId="7A9A10C5" w14:textId="77777777" w:rsidR="00EC4652" w:rsidRDefault="00EC4652" w:rsidP="00466C0A">
      <w:pPr>
        <w:pBdr>
          <w:bottom w:val="single" w:sz="12" w:space="1" w:color="auto"/>
        </w:pBdr>
        <w:rPr>
          <w:sz w:val="24"/>
          <w:szCs w:val="24"/>
        </w:rPr>
      </w:pPr>
    </w:p>
    <w:p w14:paraId="58EB2053" w14:textId="7F3B9E78" w:rsidR="00EC4652" w:rsidRPr="00EC4652" w:rsidRDefault="00EC4652" w:rsidP="00466C0A">
      <w:pPr>
        <w:rPr>
          <w:color w:val="A5A5A5" w:themeColor="accent3"/>
          <w:sz w:val="24"/>
          <w:szCs w:val="24"/>
        </w:rPr>
      </w:pPr>
      <w:r w:rsidRPr="00EC4652">
        <w:rPr>
          <w:color w:val="A5A5A5" w:themeColor="accent3"/>
          <w:sz w:val="24"/>
          <w:szCs w:val="24"/>
        </w:rPr>
        <w:t xml:space="preserve">Desktomy to platforma wspierająca zarządzanie wirtualnym. To innowacyjne rozwiązanie pozwala on-line koordynować obsługę klientów wirtualnego biura w takich obszarach jak: obsługa kancelarii czy wirtualnego sekretariatu, rezerwacja </w:t>
      </w:r>
      <w:proofErr w:type="spellStart"/>
      <w:r w:rsidRPr="00EC4652">
        <w:rPr>
          <w:color w:val="A5A5A5" w:themeColor="accent3"/>
          <w:sz w:val="24"/>
          <w:szCs w:val="24"/>
        </w:rPr>
        <w:t>sal</w:t>
      </w:r>
      <w:proofErr w:type="spellEnd"/>
      <w:r w:rsidRPr="00EC4652">
        <w:rPr>
          <w:color w:val="A5A5A5" w:themeColor="accent3"/>
          <w:sz w:val="24"/>
          <w:szCs w:val="24"/>
        </w:rPr>
        <w:t xml:space="preserve"> konferencyjnych czy przestrzeni coworkingowej, bieżąca komunikacja oraz zarządzanie rozliczeniami. Z Desktomy korzysta obecnie ponad 30 wirtualnych biur, obsługujących łącznie prawie 4 tysiące klientów.</w:t>
      </w:r>
    </w:p>
    <w:sectPr w:rsidR="00EC4652" w:rsidRPr="00EC4652" w:rsidSect="00466C0A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0E04" w14:textId="77777777" w:rsidR="00661F96" w:rsidRDefault="00661F96" w:rsidP="00466C0A">
      <w:pPr>
        <w:spacing w:after="0" w:line="240" w:lineRule="auto"/>
      </w:pPr>
      <w:r>
        <w:separator/>
      </w:r>
    </w:p>
  </w:endnote>
  <w:endnote w:type="continuationSeparator" w:id="0">
    <w:p w14:paraId="7B1DF531" w14:textId="77777777" w:rsidR="00661F96" w:rsidRDefault="00661F96" w:rsidP="0046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96BF" w14:textId="77777777" w:rsidR="00661F96" w:rsidRDefault="00661F96" w:rsidP="00466C0A">
      <w:pPr>
        <w:spacing w:after="0" w:line="240" w:lineRule="auto"/>
      </w:pPr>
      <w:r>
        <w:separator/>
      </w:r>
    </w:p>
  </w:footnote>
  <w:footnote w:type="continuationSeparator" w:id="0">
    <w:p w14:paraId="6104E19B" w14:textId="77777777" w:rsidR="00661F96" w:rsidRDefault="00661F96" w:rsidP="0046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ED7F" w14:textId="5FB1DDC8" w:rsidR="00466C0A" w:rsidRDefault="00466C0A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961C52" wp14:editId="2A4760D6">
              <wp:simplePos x="0" y="0"/>
              <wp:positionH relativeFrom="column">
                <wp:posOffset>4215130</wp:posOffset>
              </wp:positionH>
              <wp:positionV relativeFrom="paragraph">
                <wp:posOffset>-116205</wp:posOffset>
              </wp:positionV>
              <wp:extent cx="2360930" cy="276225"/>
              <wp:effectExtent l="0" t="0" r="63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4E763" w14:textId="35E7F397" w:rsidR="00466C0A" w:rsidRPr="00466C0A" w:rsidRDefault="00661F96" w:rsidP="00466C0A">
                          <w:pPr>
                            <w:jc w:val="right"/>
                            <w:rPr>
                              <w:color w:val="800000"/>
                            </w:rPr>
                          </w:pPr>
                          <w:hyperlink r:id="rId1" w:history="1">
                            <w:r w:rsidR="00466C0A" w:rsidRPr="00466C0A">
                              <w:rPr>
                                <w:rStyle w:val="Hipercze"/>
                                <w:color w:val="800000"/>
                              </w:rPr>
                              <w:t>www.desktomy.pl</w:t>
                            </w:r>
                          </w:hyperlink>
                        </w:p>
                        <w:p w14:paraId="72438248" w14:textId="77777777" w:rsidR="00466C0A" w:rsidRDefault="00466C0A" w:rsidP="00466C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61C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1.9pt;margin-top:-9.15pt;width:185.9pt;height:2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" stroked="f">
              <v:textbox>
                <w:txbxContent>
                  <w:p w14:paraId="6D24E763" w14:textId="35E7F397" w:rsidR="00466C0A" w:rsidRPr="00466C0A" w:rsidRDefault="00661F96" w:rsidP="00466C0A">
                    <w:pPr>
                      <w:jc w:val="right"/>
                      <w:rPr>
                        <w:color w:val="800000"/>
                      </w:rPr>
                    </w:pPr>
                    <w:hyperlink r:id="rId2" w:history="1">
                      <w:r w:rsidR="00466C0A" w:rsidRPr="00466C0A">
                        <w:rPr>
                          <w:rStyle w:val="Hipercze"/>
                          <w:color w:val="800000"/>
                        </w:rPr>
                        <w:t>www.desktomy.pl</w:t>
                      </w:r>
                    </w:hyperlink>
                  </w:p>
                  <w:p w14:paraId="72438248" w14:textId="77777777" w:rsidR="00466C0A" w:rsidRDefault="00466C0A" w:rsidP="00466C0A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5AA9461" wp14:editId="097FA47C">
          <wp:simplePos x="0" y="0"/>
          <wp:positionH relativeFrom="column">
            <wp:posOffset>-690245</wp:posOffset>
          </wp:positionH>
          <wp:positionV relativeFrom="paragraph">
            <wp:posOffset>-192405</wp:posOffset>
          </wp:positionV>
          <wp:extent cx="2495550" cy="436721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3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A"/>
    <w:rsid w:val="001431B2"/>
    <w:rsid w:val="002E6034"/>
    <w:rsid w:val="00466C0A"/>
    <w:rsid w:val="00661F96"/>
    <w:rsid w:val="00842DD0"/>
    <w:rsid w:val="009E5718"/>
    <w:rsid w:val="00D97AB2"/>
    <w:rsid w:val="00EC4652"/>
    <w:rsid w:val="00F710E3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1095"/>
  <w15:chartTrackingRefBased/>
  <w15:docId w15:val="{10D84FE9-4C28-4059-8A5A-D5515F9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0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0A"/>
  </w:style>
  <w:style w:type="paragraph" w:styleId="Stopka">
    <w:name w:val="footer"/>
    <w:basedOn w:val="Normalny"/>
    <w:link w:val="StopkaZnak"/>
    <w:uiPriority w:val="99"/>
    <w:unhideWhenUsed/>
    <w:rsid w:val="0046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0A"/>
  </w:style>
  <w:style w:type="character" w:styleId="Hipercze">
    <w:name w:val="Hyperlink"/>
    <w:basedOn w:val="Domylnaczcionkaakapitu"/>
    <w:uiPriority w:val="99"/>
    <w:unhideWhenUsed/>
    <w:rsid w:val="00466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6C0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E0E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E0E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esktomy.pl" TargetMode="External"/><Relationship Id="rId1" Type="http://schemas.openxmlformats.org/officeDocument/2006/relationships/hyperlink" Target="http://www.deskto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Kacała</dc:creator>
  <cp:keywords/>
  <dc:description/>
  <cp:lastModifiedBy>User Office</cp:lastModifiedBy>
  <cp:revision>2</cp:revision>
  <dcterms:created xsi:type="dcterms:W3CDTF">2020-11-05T09:39:00Z</dcterms:created>
  <dcterms:modified xsi:type="dcterms:W3CDTF">2020-11-05T09:39:00Z</dcterms:modified>
</cp:coreProperties>
</file>